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4F" w:rsidRPr="0014104F" w:rsidRDefault="0014104F">
      <w:pPr>
        <w:rPr>
          <w:b/>
        </w:rPr>
      </w:pPr>
      <w:bookmarkStart w:id="0" w:name="_GoBack"/>
      <w:bookmarkEnd w:id="0"/>
      <w:r>
        <w:rPr>
          <w:b/>
        </w:rPr>
        <w:t>On the Relationship between Nominal Syntax and Pronoun Type</w:t>
      </w:r>
    </w:p>
    <w:p w:rsidR="0014104F" w:rsidRDefault="0014104F"/>
    <w:p w:rsidR="003D060B" w:rsidRDefault="00BF3BC2">
      <w:r>
        <w:tab/>
        <w:t>This presentation is aimed at determining the relationship between the nominal syntax of a language and the syntactic category of its pronouns. Cross-linguistically, pronouns may be pro-NP or pro-DP (</w:t>
      </w:r>
      <w:r w:rsidRPr="00BF3BC2">
        <w:t>Fukui 1988; Noguchi 1997</w:t>
      </w:r>
      <w:r>
        <w:t xml:space="preserve">); pro-NP may </w:t>
      </w:r>
      <w:r w:rsidR="007A1C64">
        <w:t>take NP-internal modifiers while pro-DP may not.</w:t>
      </w:r>
      <w:r w:rsidR="003D060B">
        <w:t xml:space="preserve"> For example, Japanese has pro-NP while English has pro-DP:</w:t>
      </w:r>
    </w:p>
    <w:p w:rsidR="003D060B" w:rsidRDefault="003D060B">
      <w:r>
        <w:t>(1)</w:t>
      </w:r>
      <w:r>
        <w:tab/>
        <w:t>a.</w:t>
      </w:r>
      <w:r>
        <w:tab/>
      </w:r>
      <w:proofErr w:type="spellStart"/>
      <w:r>
        <w:t>kinoo</w:t>
      </w:r>
      <w:proofErr w:type="spellEnd"/>
      <w:r>
        <w:t xml:space="preserve">-no </w:t>
      </w:r>
      <w:proofErr w:type="spellStart"/>
      <w:r>
        <w:t>kare</w:t>
      </w:r>
      <w:proofErr w:type="spellEnd"/>
      <w:r>
        <w:tab/>
      </w:r>
      <w:r>
        <w:tab/>
        <w:t>‘*yesterday’s he’</w:t>
      </w:r>
    </w:p>
    <w:p w:rsidR="003D060B" w:rsidRDefault="003D060B">
      <w:r>
        <w:tab/>
      </w:r>
      <w:proofErr w:type="gramStart"/>
      <w:r>
        <w:t>b</w:t>
      </w:r>
      <w:proofErr w:type="gramEnd"/>
      <w:r>
        <w:t>.</w:t>
      </w:r>
      <w:r>
        <w:tab/>
      </w:r>
      <w:proofErr w:type="spellStart"/>
      <w:r>
        <w:t>tiisai</w:t>
      </w:r>
      <w:proofErr w:type="spellEnd"/>
      <w:r>
        <w:t xml:space="preserve"> </w:t>
      </w:r>
      <w:proofErr w:type="spellStart"/>
      <w:r>
        <w:t>kare</w:t>
      </w:r>
      <w:proofErr w:type="spellEnd"/>
      <w:r>
        <w:tab/>
      </w:r>
      <w:r>
        <w:tab/>
        <w:t>‘*small he’</w:t>
      </w:r>
    </w:p>
    <w:p w:rsidR="00676CA1" w:rsidRDefault="007A1C64">
      <w:proofErr w:type="spellStart"/>
      <w:r w:rsidRPr="007A1C64">
        <w:t>Bošković</w:t>
      </w:r>
      <w:proofErr w:type="spellEnd"/>
      <w:r w:rsidRPr="007A1C64">
        <w:t xml:space="preserve"> </w:t>
      </w:r>
      <w:r>
        <w:t>(</w:t>
      </w:r>
      <w:r w:rsidRPr="007A1C64">
        <w:t>2008</w:t>
      </w:r>
      <w:r>
        <w:t>) notes a correlation between the category of a language’s pronouns and the presence/absence of the category D in a language</w:t>
      </w:r>
      <w:r w:rsidR="003D060B">
        <w:t>, a very attractive proposal</w:t>
      </w:r>
      <w:r>
        <w:t>.</w:t>
      </w:r>
      <w:r w:rsidR="00EA5FC1">
        <w:t xml:space="preserve"> He notes that Slavic languages with articles (e.g. Macedonian, Bulgarian) tend to have DP pronouns, while those without articles tend to have pro-NP (e.g. Serbian, Slovenian).</w:t>
      </w:r>
      <w:r>
        <w:t xml:space="preserve"> However, Turkish, an NP language, has DP pronouns, suggesting that there may be other factors constraining the cate</w:t>
      </w:r>
      <w:r w:rsidR="00EA5FC1">
        <w:t xml:space="preserve">gory of a language’s pronouns. </w:t>
      </w:r>
      <w:proofErr w:type="spellStart"/>
      <w:r w:rsidR="00EA5FC1">
        <w:t>Chierchia’s</w:t>
      </w:r>
      <w:proofErr w:type="spellEnd"/>
      <w:r w:rsidR="00EA5FC1">
        <w:t xml:space="preserve"> (1998) Nominal Mapping Parameter seems to be involved as well. His NP[+</w:t>
      </w:r>
      <w:proofErr w:type="spellStart"/>
      <w:r w:rsidR="00EA5FC1">
        <w:t>arg</w:t>
      </w:r>
      <w:proofErr w:type="spellEnd"/>
      <w:r w:rsidR="00EA5FC1">
        <w:t>,-</w:t>
      </w:r>
      <w:proofErr w:type="spellStart"/>
      <w:r w:rsidR="00EA5FC1">
        <w:t>pred</w:t>
      </w:r>
      <w:proofErr w:type="spellEnd"/>
      <w:r w:rsidR="00EA5FC1">
        <w:t>] languages</w:t>
      </w:r>
      <w:r w:rsidR="00E406A4">
        <w:t xml:space="preserve"> (e.g. Japanese, Chinese)</w:t>
      </w:r>
      <w:r w:rsidR="00EA5FC1">
        <w:t>, in which all nouns enter the derivation as semantic ‘kinds</w:t>
      </w:r>
      <w:r w:rsidR="00E406A4">
        <w:t>,</w:t>
      </w:r>
      <w:r w:rsidR="00EA5FC1">
        <w:t>’ have NP pronouns without exception; in these languages</w:t>
      </w:r>
      <w:r w:rsidR="0014104F">
        <w:t xml:space="preserve"> NPs are already </w:t>
      </w:r>
      <w:proofErr w:type="spellStart"/>
      <w:r w:rsidR="0014104F">
        <w:t>argumental</w:t>
      </w:r>
      <w:proofErr w:type="spellEnd"/>
      <w:r w:rsidR="0014104F">
        <w:t xml:space="preserve"> so no determiners are required, and NPs have mass interpretations so they have no plural.</w:t>
      </w:r>
      <w:r w:rsidR="00E406A4">
        <w:t xml:space="preserve"> </w:t>
      </w:r>
      <w:r w:rsidR="00EA5FC1">
        <w:t xml:space="preserve">The purpose of this study is to examine more NP languages </w:t>
      </w:r>
      <w:r w:rsidR="0014104F">
        <w:t xml:space="preserve">which have plural marking, and find out if they pattern with Slavic NP languages and with </w:t>
      </w:r>
      <w:proofErr w:type="spellStart"/>
      <w:r w:rsidR="0014104F">
        <w:t>Chierchia’s</w:t>
      </w:r>
      <w:proofErr w:type="spellEnd"/>
      <w:r w:rsidR="0014104F">
        <w:t xml:space="preserve"> [+</w:t>
      </w:r>
      <w:proofErr w:type="spellStart"/>
      <w:r w:rsidR="0014104F">
        <w:t>arg</w:t>
      </w:r>
      <w:proofErr w:type="spellEnd"/>
      <w:r w:rsidR="0014104F">
        <w:t>,-</w:t>
      </w:r>
      <w:proofErr w:type="spellStart"/>
      <w:r w:rsidR="0014104F">
        <w:t>pred</w:t>
      </w:r>
      <w:proofErr w:type="spellEnd"/>
      <w:r w:rsidR="0014104F">
        <w:t>] languages in having pro-NP, or with DP languages and Turkish in having pro-DP.</w:t>
      </w:r>
    </w:p>
    <w:p w:rsidR="0014104F" w:rsidRDefault="0014104F"/>
    <w:p w:rsidR="0014104F" w:rsidRPr="0014104F" w:rsidRDefault="0014104F">
      <w:pPr>
        <w:rPr>
          <w:u w:val="single"/>
        </w:rPr>
      </w:pPr>
      <w:r w:rsidRPr="0014104F">
        <w:rPr>
          <w:u w:val="single"/>
        </w:rPr>
        <w:t>References:</w:t>
      </w:r>
    </w:p>
    <w:p w:rsidR="0014104F" w:rsidRPr="0014104F" w:rsidRDefault="0014104F" w:rsidP="0014104F">
      <w:proofErr w:type="spellStart"/>
      <w:r w:rsidRPr="0014104F">
        <w:t>Bošković</w:t>
      </w:r>
      <w:proofErr w:type="spellEnd"/>
      <w:r w:rsidRPr="0014104F">
        <w:t xml:space="preserve">, Z. (2008). What will you have, NP or DP? </w:t>
      </w:r>
      <w:proofErr w:type="gramStart"/>
      <w:r w:rsidRPr="0014104F">
        <w:rPr>
          <w:i/>
        </w:rPr>
        <w:t>Proceedings of NELS 37</w:t>
      </w:r>
      <w:r w:rsidRPr="0014104F">
        <w:t>.</w:t>
      </w:r>
      <w:proofErr w:type="gramEnd"/>
    </w:p>
    <w:p w:rsidR="0014104F" w:rsidRPr="0014104F" w:rsidRDefault="0014104F" w:rsidP="0014104F">
      <w:proofErr w:type="spellStart"/>
      <w:r w:rsidRPr="0014104F">
        <w:t>Chierchia</w:t>
      </w:r>
      <w:proofErr w:type="spellEnd"/>
      <w:r w:rsidRPr="0014104F">
        <w:t xml:space="preserve">, G. (1998). </w:t>
      </w:r>
      <w:proofErr w:type="gramStart"/>
      <w:r w:rsidRPr="0014104F">
        <w:t>Reference to kinds across languages.</w:t>
      </w:r>
      <w:proofErr w:type="gramEnd"/>
      <w:r w:rsidRPr="0014104F">
        <w:t xml:space="preserve"> </w:t>
      </w:r>
      <w:r w:rsidRPr="0014104F">
        <w:rPr>
          <w:i/>
        </w:rPr>
        <w:t>Natural Language Semantics 6</w:t>
      </w:r>
      <w:r w:rsidRPr="0014104F">
        <w:t>, 339-405.</w:t>
      </w:r>
    </w:p>
    <w:p w:rsidR="0014104F" w:rsidRPr="0014104F" w:rsidRDefault="0014104F" w:rsidP="0014104F">
      <w:r w:rsidRPr="0014104F">
        <w:t xml:space="preserve">Fukui, N. (1988). </w:t>
      </w:r>
      <w:proofErr w:type="gramStart"/>
      <w:r w:rsidRPr="0014104F">
        <w:t>Deriving the differences between English and Japanese: A case study in parametric syntax.</w:t>
      </w:r>
      <w:proofErr w:type="gramEnd"/>
      <w:r w:rsidRPr="0014104F">
        <w:t xml:space="preserve"> </w:t>
      </w:r>
      <w:r w:rsidRPr="0014104F">
        <w:rPr>
          <w:i/>
        </w:rPr>
        <w:t>English Linguistics 5</w:t>
      </w:r>
      <w:r w:rsidRPr="0014104F">
        <w:t>, 249-270.</w:t>
      </w:r>
    </w:p>
    <w:p w:rsidR="0014104F" w:rsidRPr="0014104F" w:rsidRDefault="0014104F" w:rsidP="0014104F">
      <w:proofErr w:type="gramStart"/>
      <w:r w:rsidRPr="0014104F">
        <w:t>Noguchi, T. (1997).</w:t>
      </w:r>
      <w:proofErr w:type="gramEnd"/>
      <w:r w:rsidRPr="0014104F">
        <w:t xml:space="preserve"> </w:t>
      </w:r>
      <w:proofErr w:type="gramStart"/>
      <w:r w:rsidRPr="0014104F">
        <w:t>Two types of pronouns and variable binding.</w:t>
      </w:r>
      <w:proofErr w:type="gramEnd"/>
      <w:r w:rsidRPr="0014104F">
        <w:t xml:space="preserve"> </w:t>
      </w:r>
      <w:r w:rsidRPr="0014104F">
        <w:rPr>
          <w:i/>
        </w:rPr>
        <w:t>Language 73</w:t>
      </w:r>
      <w:r w:rsidRPr="0014104F">
        <w:t>, 773-797.</w:t>
      </w:r>
    </w:p>
    <w:p w:rsidR="0014104F" w:rsidRDefault="0014104F"/>
    <w:sectPr w:rsidR="0014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C2"/>
    <w:rsid w:val="0014104F"/>
    <w:rsid w:val="003D060B"/>
    <w:rsid w:val="00676CA1"/>
    <w:rsid w:val="00780B71"/>
    <w:rsid w:val="007A1C64"/>
    <w:rsid w:val="00BF3BC2"/>
    <w:rsid w:val="00E406A4"/>
    <w:rsid w:val="00E454D8"/>
    <w:rsid w:val="00EA5FC1"/>
    <w:rsid w:val="00E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Melchin</dc:creator>
  <cp:lastModifiedBy>Svetlana Kaminskaia</cp:lastModifiedBy>
  <cp:revision>2</cp:revision>
  <dcterms:created xsi:type="dcterms:W3CDTF">2013-11-01T13:16:00Z</dcterms:created>
  <dcterms:modified xsi:type="dcterms:W3CDTF">2013-11-01T13:16:00Z</dcterms:modified>
</cp:coreProperties>
</file>